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581" w:rsidRPr="00F43DF1" w:rsidRDefault="00F43DF1" w:rsidP="00F43DF1">
      <w:pPr>
        <w:jc w:val="center"/>
        <w:rPr>
          <w:b/>
          <w:sz w:val="34"/>
        </w:rPr>
      </w:pPr>
      <w:r w:rsidRPr="00F43DF1">
        <w:rPr>
          <w:b/>
          <w:sz w:val="34"/>
        </w:rPr>
        <w:t>THE IMPORTAN</w:t>
      </w:r>
      <w:r w:rsidR="002F723B">
        <w:rPr>
          <w:b/>
          <w:sz w:val="34"/>
        </w:rPr>
        <w:t>CE OF OUR SALVATION TESTIMONIES</w:t>
      </w:r>
    </w:p>
    <w:p w:rsidR="00FB179F" w:rsidRDefault="00FB179F" w:rsidP="00E10931">
      <w:pPr>
        <w:jc w:val="both"/>
        <w:rPr>
          <w:sz w:val="28"/>
        </w:rPr>
      </w:pPr>
    </w:p>
    <w:p w:rsidR="009806D3" w:rsidRDefault="009806D3" w:rsidP="00E10931">
      <w:pPr>
        <w:jc w:val="both"/>
        <w:rPr>
          <w:sz w:val="28"/>
        </w:rPr>
      </w:pPr>
    </w:p>
    <w:p w:rsidR="002F723B" w:rsidRDefault="002F723B" w:rsidP="002F723B">
      <w:pPr>
        <w:pBdr>
          <w:top w:val="single" w:sz="18" w:space="1" w:color="auto"/>
          <w:left w:val="single" w:sz="18" w:space="4" w:color="auto"/>
          <w:bottom w:val="single" w:sz="18" w:space="1" w:color="auto"/>
          <w:right w:val="single" w:sz="18" w:space="4" w:color="auto"/>
        </w:pBdr>
        <w:jc w:val="both"/>
        <w:rPr>
          <w:b/>
          <w:i/>
          <w:sz w:val="28"/>
        </w:rPr>
      </w:pPr>
    </w:p>
    <w:p w:rsidR="002F723B" w:rsidRPr="002F723B" w:rsidRDefault="002F723B" w:rsidP="002F723B">
      <w:pPr>
        <w:pBdr>
          <w:top w:val="single" w:sz="18" w:space="1" w:color="auto"/>
          <w:left w:val="single" w:sz="18" w:space="4" w:color="auto"/>
          <w:bottom w:val="single" w:sz="18" w:space="1" w:color="auto"/>
          <w:right w:val="single" w:sz="18" w:space="4" w:color="auto"/>
        </w:pBdr>
        <w:jc w:val="both"/>
        <w:rPr>
          <w:sz w:val="28"/>
        </w:rPr>
      </w:pPr>
      <w:r>
        <w:rPr>
          <w:b/>
          <w:i/>
          <w:sz w:val="28"/>
        </w:rPr>
        <w:t xml:space="preserve"> “…</w:t>
      </w:r>
      <w:r w:rsidRPr="002F723B">
        <w:rPr>
          <w:b/>
          <w:i/>
          <w:sz w:val="28"/>
        </w:rPr>
        <w:t xml:space="preserve">if you </w:t>
      </w:r>
      <w:r w:rsidRPr="002F723B">
        <w:rPr>
          <w:b/>
          <w:i/>
          <w:sz w:val="28"/>
          <w:u w:val="single"/>
        </w:rPr>
        <w:t>confess with your mouth</w:t>
      </w:r>
      <w:r w:rsidRPr="002F723B">
        <w:rPr>
          <w:b/>
          <w:i/>
          <w:sz w:val="28"/>
        </w:rPr>
        <w:t xml:space="preserve"> the Lord Jesus and believe in your heart that God has raised Him from</w:t>
      </w:r>
      <w:r>
        <w:rPr>
          <w:b/>
          <w:i/>
          <w:sz w:val="28"/>
        </w:rPr>
        <w:t xml:space="preserve"> the dead, you will be saved. </w:t>
      </w:r>
      <w:r w:rsidRPr="002F723B">
        <w:rPr>
          <w:b/>
          <w:i/>
          <w:sz w:val="28"/>
        </w:rPr>
        <w:t xml:space="preserve"> For </w:t>
      </w:r>
      <w:r w:rsidRPr="002F723B">
        <w:rPr>
          <w:b/>
          <w:i/>
          <w:sz w:val="28"/>
          <w:u w:val="single"/>
        </w:rPr>
        <w:t>with the heart one believes unto righteousness, and with the mouth confession is made unto salvation</w:t>
      </w:r>
      <w:r w:rsidRPr="002F723B">
        <w:rPr>
          <w:b/>
          <w:i/>
          <w:sz w:val="28"/>
        </w:rPr>
        <w:t>.</w:t>
      </w:r>
      <w:r>
        <w:rPr>
          <w:b/>
          <w:i/>
          <w:sz w:val="28"/>
        </w:rPr>
        <w:t>”</w:t>
      </w:r>
      <w:r w:rsidRPr="002F723B">
        <w:rPr>
          <w:b/>
          <w:i/>
          <w:sz w:val="28"/>
        </w:rPr>
        <w:t xml:space="preserve"> </w:t>
      </w:r>
      <w:r w:rsidRPr="00AA09F7">
        <w:t>Rom 10:9-11.</w:t>
      </w:r>
    </w:p>
    <w:p w:rsidR="002F723B" w:rsidRPr="002F723B" w:rsidRDefault="002F723B" w:rsidP="002F723B">
      <w:pPr>
        <w:pBdr>
          <w:top w:val="single" w:sz="18" w:space="1" w:color="auto"/>
          <w:left w:val="single" w:sz="18" w:space="4" w:color="auto"/>
          <w:bottom w:val="single" w:sz="18" w:space="1" w:color="auto"/>
          <w:right w:val="single" w:sz="18" w:space="4" w:color="auto"/>
        </w:pBdr>
        <w:jc w:val="both"/>
        <w:rPr>
          <w:b/>
          <w:i/>
          <w:sz w:val="28"/>
        </w:rPr>
      </w:pPr>
    </w:p>
    <w:p w:rsidR="002F723B" w:rsidRDefault="002F723B" w:rsidP="00E10931">
      <w:pPr>
        <w:jc w:val="both"/>
        <w:rPr>
          <w:sz w:val="28"/>
        </w:rPr>
      </w:pPr>
    </w:p>
    <w:p w:rsidR="00060FAD" w:rsidRPr="002F723B" w:rsidRDefault="00DA442A" w:rsidP="003F72EB">
      <w:pPr>
        <w:spacing w:after="120"/>
        <w:jc w:val="both"/>
        <w:rPr>
          <w:b/>
          <w:sz w:val="32"/>
        </w:rPr>
      </w:pPr>
      <w:r w:rsidRPr="002F723B">
        <w:rPr>
          <w:b/>
          <w:sz w:val="32"/>
        </w:rPr>
        <w:t>Satan opposes our salvation or any new commitment to the Lord</w:t>
      </w:r>
      <w:r w:rsidR="00D25C89">
        <w:rPr>
          <w:b/>
          <w:sz w:val="32"/>
        </w:rPr>
        <w:t>.</w:t>
      </w:r>
    </w:p>
    <w:p w:rsidR="006A3EE8" w:rsidRDefault="003F558A" w:rsidP="00E10931">
      <w:pPr>
        <w:jc w:val="both"/>
        <w:rPr>
          <w:sz w:val="28"/>
        </w:rPr>
      </w:pPr>
      <w:r>
        <w:rPr>
          <w:sz w:val="28"/>
        </w:rPr>
        <w:tab/>
        <w:t xml:space="preserve">Satan opposes any new commitment that takes away any allegiance to him. </w:t>
      </w:r>
      <w:r w:rsidR="006A3EE8">
        <w:rPr>
          <w:sz w:val="28"/>
        </w:rPr>
        <w:t xml:space="preserve">He demands the right to keep what belongs to him.  </w:t>
      </w:r>
    </w:p>
    <w:p w:rsidR="003F558A" w:rsidRDefault="003F558A" w:rsidP="00E10931">
      <w:pPr>
        <w:jc w:val="both"/>
        <w:rPr>
          <w:sz w:val="28"/>
        </w:rPr>
      </w:pPr>
      <w:r>
        <w:rPr>
          <w:sz w:val="28"/>
        </w:rPr>
        <w:t>Examples:</w:t>
      </w:r>
    </w:p>
    <w:p w:rsidR="003F558A" w:rsidRDefault="003F558A" w:rsidP="00E10931">
      <w:pPr>
        <w:jc w:val="both"/>
        <w:rPr>
          <w:sz w:val="28"/>
        </w:rPr>
      </w:pPr>
      <w:r>
        <w:rPr>
          <w:sz w:val="28"/>
        </w:rPr>
        <w:t>Peter’s taking the role of headship over the brethren.</w:t>
      </w:r>
    </w:p>
    <w:p w:rsidR="00DA442A" w:rsidRDefault="00DA442A" w:rsidP="003F72EB">
      <w:pPr>
        <w:spacing w:after="120"/>
        <w:jc w:val="both"/>
        <w:rPr>
          <w:sz w:val="28"/>
        </w:rPr>
      </w:pPr>
      <w:r>
        <w:rPr>
          <w:b/>
          <w:i/>
          <w:sz w:val="28"/>
        </w:rPr>
        <w:t>“</w:t>
      </w:r>
      <w:r w:rsidRPr="00DA442A">
        <w:rPr>
          <w:b/>
          <w:i/>
          <w:sz w:val="28"/>
        </w:rPr>
        <w:t>And the Lord said, "Simon, Simon! Indeed, Satan has asked for you, th</w:t>
      </w:r>
      <w:r w:rsidR="002F723B">
        <w:rPr>
          <w:b/>
          <w:i/>
          <w:sz w:val="28"/>
        </w:rPr>
        <w:t xml:space="preserve">at he may sift you as wheat. </w:t>
      </w:r>
      <w:r w:rsidRPr="00DA442A">
        <w:rPr>
          <w:b/>
          <w:i/>
          <w:sz w:val="28"/>
        </w:rPr>
        <w:t xml:space="preserve"> But I have prayed for you, that your faith should not fail; and when you have returned to </w:t>
      </w:r>
      <w:proofErr w:type="gramStart"/>
      <w:r w:rsidRPr="00DA442A">
        <w:rPr>
          <w:b/>
          <w:i/>
          <w:sz w:val="28"/>
        </w:rPr>
        <w:t>Me</w:t>
      </w:r>
      <w:proofErr w:type="gramEnd"/>
      <w:r w:rsidRPr="00DA442A">
        <w:rPr>
          <w:b/>
          <w:i/>
          <w:sz w:val="28"/>
        </w:rPr>
        <w:t xml:space="preserve">, strengthen your brethren."  </w:t>
      </w:r>
      <w:r w:rsidRPr="00AA09F7">
        <w:t>Luke 22:31-32.</w:t>
      </w:r>
    </w:p>
    <w:p w:rsidR="003F558A" w:rsidRPr="00DA442A" w:rsidRDefault="003F558A" w:rsidP="00E10931">
      <w:pPr>
        <w:jc w:val="both"/>
        <w:rPr>
          <w:sz w:val="28"/>
        </w:rPr>
      </w:pPr>
      <w:r>
        <w:rPr>
          <w:sz w:val="28"/>
        </w:rPr>
        <w:t>Joshua being high priest overseeing the rebuilding of the temple</w:t>
      </w:r>
      <w:r w:rsidR="00D25C89">
        <w:rPr>
          <w:sz w:val="28"/>
        </w:rPr>
        <w:t>.</w:t>
      </w:r>
    </w:p>
    <w:p w:rsidR="00DA442A" w:rsidRPr="00DA442A" w:rsidRDefault="00DA442A" w:rsidP="004F4407">
      <w:pPr>
        <w:spacing w:after="120"/>
        <w:jc w:val="both"/>
        <w:rPr>
          <w:sz w:val="28"/>
        </w:rPr>
      </w:pPr>
      <w:r>
        <w:rPr>
          <w:b/>
          <w:i/>
          <w:sz w:val="28"/>
        </w:rPr>
        <w:t>“</w:t>
      </w:r>
      <w:r w:rsidRPr="00DA442A">
        <w:rPr>
          <w:b/>
          <w:i/>
          <w:sz w:val="28"/>
        </w:rPr>
        <w:t>Then he showed me Joshua the high priest standing before the Angel of the LORD, and Satan standing at</w:t>
      </w:r>
      <w:r w:rsidR="007D2D0F">
        <w:rPr>
          <w:b/>
          <w:i/>
          <w:sz w:val="28"/>
        </w:rPr>
        <w:t xml:space="preserve"> his right hand to oppose him. </w:t>
      </w:r>
      <w:r w:rsidRPr="00DA442A">
        <w:rPr>
          <w:b/>
          <w:i/>
          <w:sz w:val="28"/>
        </w:rPr>
        <w:t xml:space="preserve"> And the LORD said to Satan,</w:t>
      </w:r>
      <w:r w:rsidR="003F72EB">
        <w:rPr>
          <w:b/>
          <w:i/>
          <w:sz w:val="28"/>
        </w:rPr>
        <w:t xml:space="preserve"> </w:t>
      </w:r>
      <w:r w:rsidRPr="00DA442A">
        <w:rPr>
          <w:b/>
          <w:i/>
          <w:sz w:val="28"/>
        </w:rPr>
        <w:t xml:space="preserve">"The LORD rebuke you, Satan! The LORD who has chosen </w:t>
      </w:r>
      <w:smartTag w:uri="urn:schemas-microsoft-com:office:smarttags" w:element="place">
        <w:smartTag w:uri="urn:schemas-microsoft-com:office:smarttags" w:element="City">
          <w:r w:rsidRPr="00DA442A">
            <w:rPr>
              <w:b/>
              <w:i/>
              <w:sz w:val="28"/>
            </w:rPr>
            <w:t>Jerusalem</w:t>
          </w:r>
        </w:smartTag>
      </w:smartTag>
      <w:r w:rsidRPr="00DA442A">
        <w:rPr>
          <w:b/>
          <w:i/>
          <w:sz w:val="28"/>
        </w:rPr>
        <w:t xml:space="preserve"> rebuke you! Is this not a brand plucked from the fire?" </w:t>
      </w:r>
      <w:proofErr w:type="spellStart"/>
      <w:r w:rsidRPr="00AA09F7">
        <w:t>Zech</w:t>
      </w:r>
      <w:proofErr w:type="spellEnd"/>
      <w:r w:rsidRPr="00AA09F7">
        <w:t xml:space="preserve"> 3:1-2</w:t>
      </w:r>
      <w:r w:rsidR="004F4407" w:rsidRPr="00AA09F7">
        <w:t>.</w:t>
      </w:r>
    </w:p>
    <w:p w:rsidR="00DA442A" w:rsidRDefault="003F72EB" w:rsidP="00E10931">
      <w:pPr>
        <w:jc w:val="both"/>
        <w:rPr>
          <w:sz w:val="28"/>
        </w:rPr>
      </w:pPr>
      <w:r>
        <w:rPr>
          <w:sz w:val="28"/>
        </w:rPr>
        <w:t>Jesus before commencing His ministry</w:t>
      </w:r>
      <w:r w:rsidR="00D25C89">
        <w:rPr>
          <w:sz w:val="28"/>
        </w:rPr>
        <w:t>.</w:t>
      </w:r>
    </w:p>
    <w:p w:rsidR="003F72EB" w:rsidRPr="00F43DF1" w:rsidRDefault="003F72EB" w:rsidP="004F4407">
      <w:pPr>
        <w:spacing w:after="120"/>
        <w:jc w:val="both"/>
        <w:rPr>
          <w:rFonts w:ascii="Arial Narrow" w:hAnsi="Arial Narrow"/>
          <w:sz w:val="28"/>
        </w:rPr>
      </w:pPr>
      <w:r>
        <w:rPr>
          <w:b/>
          <w:i/>
          <w:sz w:val="28"/>
        </w:rPr>
        <w:t>“</w:t>
      </w:r>
      <w:r w:rsidRPr="003F72EB">
        <w:rPr>
          <w:b/>
          <w:i/>
          <w:sz w:val="28"/>
        </w:rPr>
        <w:t>Then Jesus was led up by the Spirit into the wilderness to be tempted by the devil</w:t>
      </w:r>
      <w:r w:rsidR="00F43DF1">
        <w:rPr>
          <w:b/>
          <w:i/>
          <w:sz w:val="28"/>
        </w:rPr>
        <w:t>.”</w:t>
      </w:r>
      <w:r w:rsidRPr="003F72EB">
        <w:rPr>
          <w:b/>
          <w:i/>
          <w:sz w:val="28"/>
        </w:rPr>
        <w:t xml:space="preserve"> </w:t>
      </w:r>
      <w:r w:rsidR="00F43DF1">
        <w:rPr>
          <w:sz w:val="28"/>
        </w:rPr>
        <w:t>Jesus had to overcome each accusation by the word of His testimony. “</w:t>
      </w:r>
      <w:r w:rsidR="00F43DF1">
        <w:rPr>
          <w:b/>
          <w:i/>
          <w:sz w:val="28"/>
        </w:rPr>
        <w:t>Then Jesus said to him,</w:t>
      </w:r>
      <w:r w:rsidRPr="003F72EB">
        <w:rPr>
          <w:b/>
          <w:i/>
          <w:sz w:val="28"/>
        </w:rPr>
        <w:t xml:space="preserve"> "Away with you, Satan! For it is written, 'You shall worship the LORD your God, </w:t>
      </w:r>
      <w:r w:rsidR="00F43DF1">
        <w:rPr>
          <w:b/>
          <w:i/>
          <w:sz w:val="28"/>
        </w:rPr>
        <w:t>and Him only you shall serve.'"</w:t>
      </w:r>
      <w:r w:rsidRPr="003F72EB">
        <w:rPr>
          <w:b/>
          <w:i/>
          <w:sz w:val="28"/>
        </w:rPr>
        <w:t xml:space="preserve"> </w:t>
      </w:r>
      <w:r w:rsidRPr="00AA09F7">
        <w:rPr>
          <w:rFonts w:ascii="Arial Narrow" w:hAnsi="Arial Narrow"/>
        </w:rPr>
        <w:t>Matt 4:1-2, &amp; 10-11.</w:t>
      </w:r>
    </w:p>
    <w:p w:rsidR="00DA442A" w:rsidRPr="002F723B" w:rsidRDefault="00DA442A" w:rsidP="00E10931">
      <w:pPr>
        <w:spacing w:after="120"/>
        <w:jc w:val="both"/>
        <w:rPr>
          <w:b/>
          <w:sz w:val="32"/>
        </w:rPr>
      </w:pPr>
      <w:r w:rsidRPr="002F723B">
        <w:rPr>
          <w:b/>
          <w:sz w:val="32"/>
        </w:rPr>
        <w:t>Satan’</w:t>
      </w:r>
      <w:r w:rsidR="00FE6DF4" w:rsidRPr="002F723B">
        <w:rPr>
          <w:b/>
          <w:sz w:val="32"/>
        </w:rPr>
        <w:t>s a</w:t>
      </w:r>
      <w:r w:rsidRPr="002F723B">
        <w:rPr>
          <w:b/>
          <w:sz w:val="32"/>
        </w:rPr>
        <w:t xml:space="preserve">ccusations </w:t>
      </w:r>
      <w:r w:rsidR="004F4407" w:rsidRPr="002F723B">
        <w:rPr>
          <w:b/>
          <w:sz w:val="32"/>
        </w:rPr>
        <w:t xml:space="preserve">are </w:t>
      </w:r>
      <w:r w:rsidRPr="002F723B">
        <w:rPr>
          <w:b/>
          <w:sz w:val="32"/>
        </w:rPr>
        <w:t xml:space="preserve">overcome by the </w:t>
      </w:r>
      <w:r w:rsidR="00FE6DF4" w:rsidRPr="002F723B">
        <w:rPr>
          <w:b/>
          <w:sz w:val="32"/>
        </w:rPr>
        <w:t>“word of our testimonies.”</w:t>
      </w:r>
    </w:p>
    <w:p w:rsidR="004F4407" w:rsidRPr="009806D3" w:rsidRDefault="00DA442A" w:rsidP="00E10931">
      <w:pPr>
        <w:jc w:val="both"/>
        <w:rPr>
          <w:u w:val="single"/>
        </w:rPr>
      </w:pPr>
      <w:r>
        <w:rPr>
          <w:b/>
          <w:i/>
          <w:sz w:val="28"/>
        </w:rPr>
        <w:t>“</w:t>
      </w:r>
      <w:r w:rsidRPr="00DA442A">
        <w:rPr>
          <w:b/>
          <w:i/>
          <w:sz w:val="28"/>
        </w:rPr>
        <w:t>Then I heard a loud voice saying in heaven,"</w:t>
      </w:r>
      <w:r w:rsidR="00FE6DF4">
        <w:rPr>
          <w:b/>
          <w:i/>
          <w:sz w:val="28"/>
        </w:rPr>
        <w:t xml:space="preserve"> </w:t>
      </w:r>
      <w:r w:rsidRPr="00DA442A">
        <w:rPr>
          <w:b/>
          <w:i/>
          <w:sz w:val="28"/>
        </w:rPr>
        <w:t xml:space="preserve">Now </w:t>
      </w:r>
      <w:r w:rsidRPr="00FE6DF4">
        <w:rPr>
          <w:b/>
          <w:i/>
          <w:sz w:val="28"/>
          <w:u w:val="single"/>
        </w:rPr>
        <w:t>salvation, and strength, and the kingdom of our God, and the power of His Christ have come</w:t>
      </w:r>
      <w:r w:rsidR="004F4407">
        <w:rPr>
          <w:b/>
          <w:i/>
          <w:sz w:val="28"/>
          <w:u w:val="single"/>
        </w:rPr>
        <w:t>…</w:t>
      </w:r>
      <w:r w:rsidR="004F4407" w:rsidRPr="00AA09F7">
        <w:rPr>
          <w:b/>
          <w:i/>
          <w:sz w:val="28"/>
        </w:rPr>
        <w:t>”</w:t>
      </w:r>
      <w:r w:rsidR="009806D3">
        <w:rPr>
          <w:b/>
          <w:sz w:val="28"/>
        </w:rPr>
        <w:t xml:space="preserve"> </w:t>
      </w:r>
      <w:r w:rsidR="009806D3" w:rsidRPr="009806D3">
        <w:t>Rev 12:10.</w:t>
      </w:r>
    </w:p>
    <w:p w:rsidR="004F4407" w:rsidRDefault="004F4407" w:rsidP="004F4407">
      <w:pPr>
        <w:spacing w:after="120"/>
        <w:jc w:val="both"/>
        <w:rPr>
          <w:sz w:val="28"/>
        </w:rPr>
      </w:pPr>
      <w:r>
        <w:rPr>
          <w:b/>
          <w:i/>
          <w:sz w:val="28"/>
        </w:rPr>
        <w:tab/>
      </w:r>
      <w:r>
        <w:rPr>
          <w:sz w:val="28"/>
        </w:rPr>
        <w:t>The reading declares that salvation has come, and we are transferred into the kingdom of Christ.</w:t>
      </w:r>
      <w:r w:rsidR="00D25C89">
        <w:rPr>
          <w:sz w:val="28"/>
        </w:rPr>
        <w:t xml:space="preserve">  Paul confirms this:</w:t>
      </w:r>
      <w:r w:rsidRPr="004F4407">
        <w:rPr>
          <w:b/>
          <w:i/>
          <w:sz w:val="28"/>
        </w:rPr>
        <w:t xml:space="preserve"> </w:t>
      </w:r>
      <w:r>
        <w:rPr>
          <w:b/>
          <w:i/>
          <w:sz w:val="28"/>
        </w:rPr>
        <w:t>“</w:t>
      </w:r>
      <w:r w:rsidRPr="0078266C">
        <w:rPr>
          <w:b/>
          <w:i/>
          <w:sz w:val="28"/>
        </w:rPr>
        <w:t xml:space="preserve">He has </w:t>
      </w:r>
      <w:r w:rsidRPr="0078266C">
        <w:rPr>
          <w:b/>
          <w:i/>
          <w:sz w:val="28"/>
          <w:u w:val="single"/>
        </w:rPr>
        <w:t>delivered us from the power of d</w:t>
      </w:r>
      <w:r w:rsidRPr="00557E7B">
        <w:rPr>
          <w:b/>
          <w:i/>
          <w:sz w:val="28"/>
          <w:u w:val="single"/>
        </w:rPr>
        <w:t>arkness and</w:t>
      </w:r>
      <w:r w:rsidRPr="0078266C">
        <w:rPr>
          <w:b/>
          <w:i/>
          <w:sz w:val="28"/>
        </w:rPr>
        <w:t xml:space="preserve"> </w:t>
      </w:r>
      <w:r w:rsidRPr="0078266C">
        <w:rPr>
          <w:b/>
          <w:i/>
          <w:sz w:val="28"/>
          <w:u w:val="single"/>
        </w:rPr>
        <w:t>conveyed us into the kingdom of the Son of His love</w:t>
      </w:r>
      <w:r>
        <w:rPr>
          <w:b/>
          <w:i/>
          <w:sz w:val="28"/>
        </w:rPr>
        <w:t xml:space="preserve">.” </w:t>
      </w:r>
      <w:r w:rsidRPr="0078266C">
        <w:rPr>
          <w:b/>
          <w:i/>
          <w:sz w:val="28"/>
        </w:rPr>
        <w:t xml:space="preserve"> </w:t>
      </w:r>
      <w:r w:rsidRPr="00AA09F7">
        <w:t>Col 1:13.</w:t>
      </w:r>
    </w:p>
    <w:p w:rsidR="004F4407" w:rsidRPr="004F4407" w:rsidRDefault="004F4407" w:rsidP="00E10931">
      <w:pPr>
        <w:jc w:val="both"/>
        <w:rPr>
          <w:sz w:val="28"/>
        </w:rPr>
      </w:pPr>
      <w:r>
        <w:rPr>
          <w:sz w:val="28"/>
        </w:rPr>
        <w:tab/>
        <w:t xml:space="preserve">The reading </w:t>
      </w:r>
      <w:r w:rsidR="00D25C89">
        <w:rPr>
          <w:sz w:val="28"/>
        </w:rPr>
        <w:t xml:space="preserve">from Revelation goes on to say </w:t>
      </w:r>
      <w:r w:rsidR="00140C43">
        <w:rPr>
          <w:sz w:val="28"/>
        </w:rPr>
        <w:t>that Satan has the power to accuse us day and night, but that we have been given the tools to overcome his accusations.</w:t>
      </w:r>
    </w:p>
    <w:p w:rsidR="00E10931" w:rsidRPr="00AA09F7" w:rsidRDefault="00140C43" w:rsidP="00E10931">
      <w:pPr>
        <w:jc w:val="both"/>
      </w:pPr>
      <w:r>
        <w:rPr>
          <w:b/>
          <w:i/>
          <w:sz w:val="28"/>
        </w:rPr>
        <w:t>“…</w:t>
      </w:r>
      <w:r w:rsidR="004F4407" w:rsidRPr="00DA442A">
        <w:rPr>
          <w:b/>
          <w:i/>
          <w:sz w:val="28"/>
        </w:rPr>
        <w:t>for the accuser of our brethren, who accused them before our God day and night, has been cast down</w:t>
      </w:r>
      <w:r w:rsidR="004F4407">
        <w:rPr>
          <w:b/>
          <w:i/>
          <w:sz w:val="28"/>
        </w:rPr>
        <w:t xml:space="preserve">.” </w:t>
      </w:r>
      <w:r w:rsidR="00DA442A" w:rsidRPr="00DA442A">
        <w:rPr>
          <w:b/>
          <w:i/>
          <w:sz w:val="28"/>
        </w:rPr>
        <w:t xml:space="preserve"> </w:t>
      </w:r>
      <w:r w:rsidR="00E10931" w:rsidRPr="00DA442A">
        <w:rPr>
          <w:b/>
          <w:i/>
          <w:sz w:val="28"/>
        </w:rPr>
        <w:t xml:space="preserve">And they overcame him by </w:t>
      </w:r>
      <w:r w:rsidR="00E10931" w:rsidRPr="00FE6DF4">
        <w:rPr>
          <w:b/>
          <w:i/>
          <w:sz w:val="28"/>
          <w:u w:val="single"/>
        </w:rPr>
        <w:t>the blood of the Lamb</w:t>
      </w:r>
      <w:r w:rsidR="00E10931" w:rsidRPr="00DA442A">
        <w:rPr>
          <w:b/>
          <w:i/>
          <w:sz w:val="28"/>
        </w:rPr>
        <w:t xml:space="preserve"> and by </w:t>
      </w:r>
      <w:r w:rsidR="00E10931" w:rsidRPr="00FE6DF4">
        <w:rPr>
          <w:b/>
          <w:i/>
          <w:sz w:val="28"/>
          <w:u w:val="single"/>
        </w:rPr>
        <w:t>the word of their testimony</w:t>
      </w:r>
      <w:r w:rsidR="00E10931" w:rsidRPr="00DA442A">
        <w:rPr>
          <w:b/>
          <w:i/>
          <w:sz w:val="28"/>
        </w:rPr>
        <w:t xml:space="preserve">, and </w:t>
      </w:r>
      <w:r w:rsidR="00E10931" w:rsidRPr="00FE6DF4">
        <w:rPr>
          <w:b/>
          <w:i/>
          <w:sz w:val="28"/>
          <w:u w:val="single"/>
        </w:rPr>
        <w:t>they did not love their lives to the death</w:t>
      </w:r>
      <w:r w:rsidR="00E10931" w:rsidRPr="00DA442A">
        <w:rPr>
          <w:b/>
          <w:i/>
          <w:sz w:val="28"/>
        </w:rPr>
        <w:t>.</w:t>
      </w:r>
      <w:r w:rsidR="00E10931">
        <w:rPr>
          <w:b/>
          <w:i/>
          <w:sz w:val="28"/>
        </w:rPr>
        <w:t>”</w:t>
      </w:r>
      <w:r w:rsidR="00E10931" w:rsidRPr="00DA442A">
        <w:rPr>
          <w:b/>
          <w:i/>
          <w:sz w:val="28"/>
        </w:rPr>
        <w:t xml:space="preserve"> </w:t>
      </w:r>
      <w:r w:rsidR="00E10931" w:rsidRPr="00AA09F7">
        <w:t>Rev 12:10-12</w:t>
      </w:r>
      <w:r w:rsidR="00AA09F7">
        <w:t>.</w:t>
      </w:r>
    </w:p>
    <w:p w:rsidR="00E10931" w:rsidRDefault="00E10931" w:rsidP="00E10931">
      <w:pPr>
        <w:jc w:val="both"/>
        <w:rPr>
          <w:sz w:val="28"/>
        </w:rPr>
      </w:pPr>
      <w:r>
        <w:rPr>
          <w:sz w:val="28"/>
        </w:rPr>
        <w:lastRenderedPageBreak/>
        <w:tab/>
        <w:t xml:space="preserve">Satan opposes our salvation, but the reading lists </w:t>
      </w:r>
      <w:r w:rsidR="00140C43">
        <w:rPr>
          <w:sz w:val="28"/>
        </w:rPr>
        <w:t xml:space="preserve">the three ways Jesus </w:t>
      </w:r>
      <w:r w:rsidR="007D2D0F">
        <w:rPr>
          <w:sz w:val="28"/>
        </w:rPr>
        <w:t>provided us for overcoming them</w:t>
      </w:r>
      <w:r>
        <w:rPr>
          <w:sz w:val="28"/>
        </w:rPr>
        <w:t>.  They are:</w:t>
      </w:r>
    </w:p>
    <w:p w:rsidR="0078266C" w:rsidRPr="0095287A" w:rsidRDefault="0078266C" w:rsidP="00E10931">
      <w:pPr>
        <w:numPr>
          <w:ilvl w:val="0"/>
          <w:numId w:val="1"/>
        </w:numPr>
        <w:jc w:val="both"/>
        <w:rPr>
          <w:sz w:val="28"/>
        </w:rPr>
      </w:pPr>
      <w:r>
        <w:rPr>
          <w:b/>
          <w:i/>
          <w:sz w:val="28"/>
        </w:rPr>
        <w:t>“</w:t>
      </w:r>
      <w:r w:rsidR="0095287A">
        <w:rPr>
          <w:b/>
          <w:i/>
          <w:sz w:val="28"/>
        </w:rPr>
        <w:t>b</w:t>
      </w:r>
      <w:r>
        <w:rPr>
          <w:b/>
          <w:i/>
          <w:sz w:val="28"/>
        </w:rPr>
        <w:t>y the blood of the Lamb.”</w:t>
      </w:r>
      <w:r w:rsidR="007D2D0F" w:rsidRPr="007D2D0F">
        <w:rPr>
          <w:sz w:val="28"/>
        </w:rPr>
        <w:t xml:space="preserve"> </w:t>
      </w:r>
      <w:r w:rsidR="007D2D0F">
        <w:rPr>
          <w:sz w:val="28"/>
        </w:rPr>
        <w:t>We are redeemed by the blood of the Lamb.</w:t>
      </w:r>
    </w:p>
    <w:p w:rsidR="0095287A" w:rsidRPr="00AA09F7" w:rsidRDefault="0095287A" w:rsidP="00F16287">
      <w:pPr>
        <w:ind w:left="720"/>
        <w:jc w:val="both"/>
      </w:pPr>
      <w:r>
        <w:rPr>
          <w:b/>
          <w:i/>
          <w:sz w:val="28"/>
        </w:rPr>
        <w:t>“…</w:t>
      </w:r>
      <w:r w:rsidRPr="0023344B">
        <w:rPr>
          <w:b/>
          <w:i/>
          <w:sz w:val="28"/>
        </w:rPr>
        <w:t>and conveyed us into the ki</w:t>
      </w:r>
      <w:r w:rsidR="00140C43">
        <w:rPr>
          <w:b/>
          <w:i/>
          <w:sz w:val="28"/>
        </w:rPr>
        <w:t>ngdom of the Son of His love,</w:t>
      </w:r>
      <w:r w:rsidRPr="0023344B">
        <w:rPr>
          <w:b/>
          <w:i/>
          <w:sz w:val="28"/>
        </w:rPr>
        <w:t xml:space="preserve"> in whom </w:t>
      </w:r>
      <w:r w:rsidRPr="00DA5312">
        <w:rPr>
          <w:b/>
          <w:i/>
          <w:sz w:val="28"/>
          <w:u w:val="single"/>
        </w:rPr>
        <w:t>we have redemption through His blood, the forgiveness of sins</w:t>
      </w:r>
      <w:r w:rsidRPr="0023344B">
        <w:rPr>
          <w:b/>
          <w:i/>
          <w:sz w:val="28"/>
        </w:rPr>
        <w:t>.</w:t>
      </w:r>
      <w:r>
        <w:rPr>
          <w:b/>
          <w:i/>
          <w:sz w:val="28"/>
        </w:rPr>
        <w:t>”</w:t>
      </w:r>
      <w:r w:rsidRPr="0095287A">
        <w:rPr>
          <w:b/>
          <w:i/>
          <w:sz w:val="28"/>
        </w:rPr>
        <w:t xml:space="preserve"> </w:t>
      </w:r>
      <w:r w:rsidRPr="00AA09F7">
        <w:t>Col 1:14.</w:t>
      </w:r>
    </w:p>
    <w:p w:rsidR="00F16287" w:rsidRDefault="00F16287" w:rsidP="00986455">
      <w:pPr>
        <w:spacing w:after="120"/>
        <w:ind w:left="720"/>
        <w:jc w:val="both"/>
        <w:rPr>
          <w:sz w:val="28"/>
        </w:rPr>
      </w:pPr>
      <w:r>
        <w:rPr>
          <w:sz w:val="28"/>
        </w:rPr>
        <w:tab/>
        <w:t>No matter what Satan accuses us of before or after our salvation, there is one answer that he cannot dispute.</w:t>
      </w:r>
      <w:r w:rsidRPr="00F16287">
        <w:rPr>
          <w:b/>
          <w:i/>
          <w:sz w:val="28"/>
        </w:rPr>
        <w:t xml:space="preserve"> </w:t>
      </w:r>
      <w:r>
        <w:rPr>
          <w:b/>
          <w:i/>
          <w:sz w:val="28"/>
        </w:rPr>
        <w:t>“…</w:t>
      </w:r>
      <w:r w:rsidRPr="0095287A">
        <w:rPr>
          <w:b/>
          <w:i/>
          <w:sz w:val="28"/>
        </w:rPr>
        <w:t>the blood of Jesus Christ His Son cleanses us from all sin.</w:t>
      </w:r>
      <w:r>
        <w:rPr>
          <w:b/>
          <w:i/>
          <w:sz w:val="28"/>
        </w:rPr>
        <w:t>”</w:t>
      </w:r>
      <w:r w:rsidRPr="0095287A">
        <w:rPr>
          <w:b/>
          <w:i/>
          <w:sz w:val="28"/>
        </w:rPr>
        <w:t xml:space="preserve"> </w:t>
      </w:r>
      <w:r w:rsidRPr="00AA09F7">
        <w:t>1 John 1:7.</w:t>
      </w:r>
    </w:p>
    <w:p w:rsidR="00C957B0" w:rsidRDefault="00F16287" w:rsidP="004578DF">
      <w:pPr>
        <w:numPr>
          <w:ilvl w:val="0"/>
          <w:numId w:val="1"/>
        </w:numPr>
        <w:jc w:val="both"/>
        <w:rPr>
          <w:sz w:val="28"/>
        </w:rPr>
      </w:pPr>
      <w:r>
        <w:rPr>
          <w:b/>
          <w:i/>
          <w:sz w:val="28"/>
        </w:rPr>
        <w:t xml:space="preserve">“The word of our testimonies,”   </w:t>
      </w:r>
      <w:r w:rsidR="00DA5312">
        <w:rPr>
          <w:sz w:val="28"/>
        </w:rPr>
        <w:t>W</w:t>
      </w:r>
      <w:r>
        <w:rPr>
          <w:sz w:val="28"/>
        </w:rPr>
        <w:t>e testify to</w:t>
      </w:r>
      <w:r w:rsidR="00DA5312">
        <w:rPr>
          <w:sz w:val="28"/>
        </w:rPr>
        <w:t xml:space="preserve"> our belief in the Scriptures</w:t>
      </w:r>
      <w:r>
        <w:rPr>
          <w:sz w:val="28"/>
        </w:rPr>
        <w:t>.</w:t>
      </w:r>
    </w:p>
    <w:p w:rsidR="003E52BF" w:rsidRDefault="00C957B0" w:rsidP="00C957B0">
      <w:pPr>
        <w:ind w:left="720"/>
        <w:jc w:val="both"/>
        <w:rPr>
          <w:sz w:val="28"/>
        </w:rPr>
      </w:pPr>
      <w:r>
        <w:rPr>
          <w:sz w:val="28"/>
        </w:rPr>
        <w:tab/>
        <w:t xml:space="preserve">In this case we testify that we believe that </w:t>
      </w:r>
      <w:r w:rsidRPr="00DA5312">
        <w:rPr>
          <w:sz w:val="28"/>
          <w:u w:val="single"/>
        </w:rPr>
        <w:t>Jesus is the Son of God</w:t>
      </w:r>
      <w:r>
        <w:rPr>
          <w:sz w:val="28"/>
        </w:rPr>
        <w:t xml:space="preserve">… </w:t>
      </w:r>
      <w:r w:rsidRPr="00DA5312">
        <w:rPr>
          <w:sz w:val="28"/>
          <w:u w:val="single"/>
        </w:rPr>
        <w:t>He bore the punishment for our sins on the cross</w:t>
      </w:r>
      <w:r>
        <w:rPr>
          <w:sz w:val="28"/>
        </w:rPr>
        <w:t>…</w:t>
      </w:r>
      <w:r w:rsidRPr="00DA5312">
        <w:rPr>
          <w:sz w:val="28"/>
          <w:u w:val="single"/>
        </w:rPr>
        <w:t>we are now righteous and blameless before God</w:t>
      </w:r>
      <w:r>
        <w:rPr>
          <w:sz w:val="28"/>
        </w:rPr>
        <w:t>…</w:t>
      </w:r>
      <w:r w:rsidRPr="00DA5312">
        <w:rPr>
          <w:sz w:val="28"/>
          <w:u w:val="single"/>
        </w:rPr>
        <w:t>we are eternally saved</w:t>
      </w:r>
      <w:r w:rsidR="003E52BF">
        <w:rPr>
          <w:sz w:val="28"/>
        </w:rPr>
        <w:t>.</w:t>
      </w:r>
    </w:p>
    <w:p w:rsidR="004578DF" w:rsidRDefault="00C957B0" w:rsidP="00C957B0">
      <w:pPr>
        <w:ind w:left="720"/>
        <w:jc w:val="both"/>
        <w:rPr>
          <w:sz w:val="28"/>
        </w:rPr>
      </w:pPr>
      <w:r>
        <w:rPr>
          <w:sz w:val="28"/>
        </w:rPr>
        <w:tab/>
      </w:r>
      <w:r w:rsidR="004578DF">
        <w:rPr>
          <w:sz w:val="28"/>
        </w:rPr>
        <w:t xml:space="preserve">What we testify to is very important, as it establishes the matter.  </w:t>
      </w:r>
      <w:r w:rsidR="004578DF">
        <w:rPr>
          <w:b/>
          <w:i/>
          <w:sz w:val="28"/>
        </w:rPr>
        <w:t>“…</w:t>
      </w:r>
      <w:r w:rsidR="004578DF" w:rsidRPr="004578DF">
        <w:rPr>
          <w:b/>
          <w:i/>
          <w:sz w:val="28"/>
        </w:rPr>
        <w:t xml:space="preserve">by the mouth of two or three witnesses </w:t>
      </w:r>
      <w:r w:rsidR="004578DF" w:rsidRPr="00DA5312">
        <w:rPr>
          <w:b/>
          <w:i/>
          <w:sz w:val="28"/>
          <w:u w:val="single"/>
        </w:rPr>
        <w:t>the matter shall be established</w:t>
      </w:r>
      <w:r w:rsidR="004578DF" w:rsidRPr="004578DF">
        <w:rPr>
          <w:b/>
          <w:i/>
          <w:sz w:val="28"/>
        </w:rPr>
        <w:t>.</w:t>
      </w:r>
      <w:r w:rsidR="004578DF">
        <w:rPr>
          <w:b/>
          <w:i/>
          <w:sz w:val="28"/>
        </w:rPr>
        <w:t>”</w:t>
      </w:r>
      <w:r w:rsidR="004578DF" w:rsidRPr="004578DF">
        <w:rPr>
          <w:b/>
          <w:i/>
          <w:sz w:val="28"/>
        </w:rPr>
        <w:t xml:space="preserve"> </w:t>
      </w:r>
      <w:proofErr w:type="spellStart"/>
      <w:r w:rsidR="004578DF" w:rsidRPr="00AA09F7">
        <w:t>Deut</w:t>
      </w:r>
      <w:proofErr w:type="spellEnd"/>
      <w:r w:rsidR="004578DF" w:rsidRPr="00AA09F7">
        <w:t xml:space="preserve"> 19:15.</w:t>
      </w:r>
      <w:r w:rsidR="004578DF">
        <w:rPr>
          <w:sz w:val="28"/>
        </w:rPr>
        <w:t xml:space="preserve">  It is not often understood that we are testifying to the spiritual world as well as to those </w:t>
      </w:r>
      <w:r>
        <w:rPr>
          <w:sz w:val="28"/>
        </w:rPr>
        <w:t>in our company.  We are testify</w:t>
      </w:r>
      <w:r w:rsidR="004578DF">
        <w:rPr>
          <w:sz w:val="28"/>
        </w:rPr>
        <w:t>ing before Satan</w:t>
      </w:r>
      <w:r>
        <w:rPr>
          <w:sz w:val="28"/>
        </w:rPr>
        <w:t xml:space="preserve"> and all powers of darkness, and before God and His heavenly hosts.  </w:t>
      </w:r>
      <w:r w:rsidR="00B3634E">
        <w:rPr>
          <w:sz w:val="28"/>
        </w:rPr>
        <w:t xml:space="preserve">Before we enter into the Lord’s salvation Satan opposes us before God.  The testimony of our mouths in front of witnesses establishes </w:t>
      </w:r>
      <w:r w:rsidR="00DA5312">
        <w:rPr>
          <w:sz w:val="28"/>
        </w:rPr>
        <w:t>our salvation</w:t>
      </w:r>
      <w:r w:rsidR="00B3634E">
        <w:rPr>
          <w:sz w:val="28"/>
        </w:rPr>
        <w:t>.</w:t>
      </w:r>
    </w:p>
    <w:p w:rsidR="003E52BF" w:rsidRDefault="006A3EE8" w:rsidP="00C957B0">
      <w:pPr>
        <w:ind w:left="720"/>
        <w:jc w:val="both"/>
        <w:rPr>
          <w:sz w:val="28"/>
        </w:rPr>
      </w:pPr>
      <w:r>
        <w:rPr>
          <w:sz w:val="28"/>
        </w:rPr>
        <w:tab/>
        <w:t xml:space="preserve">In principle, our salvation is similar to a marriage commitment.  In both we enter into a life-long covenant commitment before God.  The groom doesn’t say, </w:t>
      </w:r>
      <w:r w:rsidR="00327034">
        <w:rPr>
          <w:sz w:val="28"/>
        </w:rPr>
        <w:t xml:space="preserve">“you know how </w:t>
      </w:r>
      <w:r w:rsidR="00E7756D">
        <w:rPr>
          <w:sz w:val="28"/>
        </w:rPr>
        <w:t>we</w:t>
      </w:r>
      <w:r w:rsidR="00327034">
        <w:rPr>
          <w:sz w:val="28"/>
        </w:rPr>
        <w:t xml:space="preserve"> feel, </w:t>
      </w:r>
      <w:r w:rsidR="00E7756D">
        <w:rPr>
          <w:sz w:val="28"/>
        </w:rPr>
        <w:t xml:space="preserve">so </w:t>
      </w:r>
      <w:r w:rsidR="00327034">
        <w:rPr>
          <w:sz w:val="28"/>
        </w:rPr>
        <w:t xml:space="preserve">pronounce us married.”  By the testimony of their mouths, the bride and groom enter into a covenant </w:t>
      </w:r>
      <w:r w:rsidR="00E7756D">
        <w:rPr>
          <w:sz w:val="28"/>
        </w:rPr>
        <w:t xml:space="preserve">commitment </w:t>
      </w:r>
      <w:r w:rsidR="00327034">
        <w:rPr>
          <w:sz w:val="28"/>
        </w:rPr>
        <w:t xml:space="preserve">in the presence of God, so that He can respond by overseeing their </w:t>
      </w:r>
      <w:r w:rsidR="00E7756D">
        <w:rPr>
          <w:sz w:val="28"/>
        </w:rPr>
        <w:t>marriage relationship,</w:t>
      </w:r>
      <w:r w:rsidR="00327034">
        <w:rPr>
          <w:sz w:val="28"/>
        </w:rPr>
        <w:t xml:space="preserve"> to keep it</w:t>
      </w:r>
      <w:r w:rsidR="00E7756D">
        <w:rPr>
          <w:sz w:val="28"/>
        </w:rPr>
        <w:t>,</w:t>
      </w:r>
      <w:r w:rsidR="00327034">
        <w:rPr>
          <w:sz w:val="28"/>
        </w:rPr>
        <w:t xml:space="preserve"> and bless it.</w:t>
      </w:r>
    </w:p>
    <w:p w:rsidR="003E52BF" w:rsidRDefault="00327034" w:rsidP="00986455">
      <w:pPr>
        <w:spacing w:after="120"/>
        <w:ind w:left="720"/>
        <w:jc w:val="both"/>
        <w:rPr>
          <w:sz w:val="28"/>
        </w:rPr>
      </w:pPr>
      <w:r>
        <w:rPr>
          <w:sz w:val="28"/>
        </w:rPr>
        <w:tab/>
        <w:t>By the word of our mouth our salvation is established in heaven, on earth, and has to be acknowledged by Satan and his powers o</w:t>
      </w:r>
      <w:r w:rsidR="00986455">
        <w:rPr>
          <w:sz w:val="28"/>
        </w:rPr>
        <w:t>f darkness.</w:t>
      </w:r>
    </w:p>
    <w:p w:rsidR="003E52BF" w:rsidRDefault="005F563A" w:rsidP="00986455">
      <w:pPr>
        <w:numPr>
          <w:ilvl w:val="0"/>
          <w:numId w:val="1"/>
        </w:numPr>
        <w:jc w:val="both"/>
        <w:rPr>
          <w:sz w:val="28"/>
        </w:rPr>
      </w:pPr>
      <w:r>
        <w:rPr>
          <w:sz w:val="28"/>
        </w:rPr>
        <w:t>The third tool</w:t>
      </w:r>
      <w:r w:rsidR="00986455" w:rsidRPr="00986455">
        <w:rPr>
          <w:sz w:val="28"/>
        </w:rPr>
        <w:t xml:space="preserve"> provided for overcoming is vital</w:t>
      </w:r>
      <w:r w:rsidR="00986455">
        <w:rPr>
          <w:b/>
          <w:i/>
          <w:sz w:val="28"/>
        </w:rPr>
        <w:t>.  “and they loved not their lives unto death.”</w:t>
      </w:r>
    </w:p>
    <w:p w:rsidR="003E52BF" w:rsidRDefault="00986455" w:rsidP="00C957B0">
      <w:pPr>
        <w:ind w:left="720"/>
        <w:jc w:val="both"/>
        <w:rPr>
          <w:sz w:val="28"/>
        </w:rPr>
      </w:pPr>
      <w:r>
        <w:rPr>
          <w:sz w:val="28"/>
        </w:rPr>
        <w:t xml:space="preserve">Again this is established by the words of your mouth.  Your confession is, </w:t>
      </w:r>
    </w:p>
    <w:p w:rsidR="003E52BF" w:rsidRDefault="00986455" w:rsidP="0001322E">
      <w:pPr>
        <w:spacing w:after="120"/>
        <w:ind w:left="720"/>
        <w:jc w:val="both"/>
        <w:rPr>
          <w:sz w:val="28"/>
        </w:rPr>
      </w:pPr>
      <w:r>
        <w:rPr>
          <w:sz w:val="28"/>
        </w:rPr>
        <w:t>“I choose to make Jesus Christ the Lord of my life.”</w:t>
      </w:r>
    </w:p>
    <w:p w:rsidR="002F705A" w:rsidRPr="00AA09F7" w:rsidRDefault="002F705A" w:rsidP="002F705A">
      <w:pPr>
        <w:jc w:val="both"/>
      </w:pPr>
      <w:r>
        <w:rPr>
          <w:b/>
          <w:i/>
          <w:sz w:val="28"/>
        </w:rPr>
        <w:t>“</w:t>
      </w:r>
      <w:r w:rsidR="00FB179F" w:rsidRPr="00FB179F">
        <w:rPr>
          <w:b/>
          <w:i/>
          <w:sz w:val="28"/>
        </w:rPr>
        <w:t xml:space="preserve">Then Joshua said to the children of </w:t>
      </w:r>
      <w:smartTag w:uri="urn:schemas-microsoft-com:office:smarttags" w:element="country-region">
        <w:smartTag w:uri="urn:schemas-microsoft-com:office:smarttags" w:element="place">
          <w:r w:rsidR="00FB179F" w:rsidRPr="00FB179F">
            <w:rPr>
              <w:b/>
              <w:i/>
              <w:sz w:val="28"/>
            </w:rPr>
            <w:t>Israel</w:t>
          </w:r>
        </w:smartTag>
      </w:smartTag>
      <w:r w:rsidR="00FB179F" w:rsidRPr="00FB179F">
        <w:rPr>
          <w:b/>
          <w:i/>
          <w:sz w:val="28"/>
        </w:rPr>
        <w:t>:</w:t>
      </w:r>
      <w:r w:rsidR="00E7756D">
        <w:rPr>
          <w:b/>
          <w:i/>
          <w:sz w:val="28"/>
        </w:rPr>
        <w:t xml:space="preserve"> </w:t>
      </w:r>
      <w:r w:rsidR="00FB179F" w:rsidRPr="00FB179F">
        <w:rPr>
          <w:b/>
          <w:i/>
          <w:sz w:val="28"/>
        </w:rPr>
        <w:t>"How long will you neglect to go and possess the land which the LORD God of your fathers has given you?</w:t>
      </w:r>
      <w:r>
        <w:rPr>
          <w:b/>
          <w:i/>
          <w:sz w:val="28"/>
        </w:rPr>
        <w:t>”</w:t>
      </w:r>
      <w:r w:rsidRPr="002F705A">
        <w:rPr>
          <w:b/>
          <w:i/>
          <w:sz w:val="28"/>
        </w:rPr>
        <w:t xml:space="preserve"> </w:t>
      </w:r>
      <w:r w:rsidRPr="00AA09F7">
        <w:t>Josh 18:3</w:t>
      </w:r>
    </w:p>
    <w:p w:rsidR="002F705A" w:rsidRPr="002F705A" w:rsidRDefault="00E7756D" w:rsidP="0001322E">
      <w:pPr>
        <w:spacing w:after="120"/>
        <w:jc w:val="both"/>
        <w:rPr>
          <w:sz w:val="28"/>
        </w:rPr>
      </w:pPr>
      <w:r>
        <w:rPr>
          <w:sz w:val="28"/>
        </w:rPr>
        <w:t xml:space="preserve">And Peter </w:t>
      </w:r>
      <w:r w:rsidR="00E41449">
        <w:rPr>
          <w:sz w:val="28"/>
        </w:rPr>
        <w:t>instructs</w:t>
      </w:r>
      <w:r>
        <w:rPr>
          <w:sz w:val="28"/>
        </w:rPr>
        <w:t xml:space="preserve"> us, </w:t>
      </w:r>
      <w:r w:rsidR="002F705A">
        <w:rPr>
          <w:b/>
          <w:i/>
          <w:sz w:val="28"/>
        </w:rPr>
        <w:t>“</w:t>
      </w:r>
      <w:r w:rsidR="00FB179F" w:rsidRPr="00FB179F">
        <w:rPr>
          <w:b/>
          <w:i/>
          <w:sz w:val="28"/>
        </w:rPr>
        <w:t>Therefore, brethren, be even more diligent to m</w:t>
      </w:r>
      <w:r w:rsidR="002F705A">
        <w:rPr>
          <w:b/>
          <w:i/>
          <w:sz w:val="28"/>
        </w:rPr>
        <w:t>ake your call and election sure…”</w:t>
      </w:r>
      <w:r w:rsidR="00FB179F" w:rsidRPr="00FB179F">
        <w:rPr>
          <w:b/>
          <w:i/>
          <w:sz w:val="28"/>
        </w:rPr>
        <w:t xml:space="preserve"> </w:t>
      </w:r>
      <w:r w:rsidR="002F705A" w:rsidRPr="00AA09F7">
        <w:t>2 Peter 1:10.</w:t>
      </w:r>
    </w:p>
    <w:p w:rsidR="00FB179F" w:rsidRPr="0001322E" w:rsidRDefault="0001322E" w:rsidP="00E10931">
      <w:pPr>
        <w:jc w:val="both"/>
        <w:rPr>
          <w:sz w:val="28"/>
        </w:rPr>
      </w:pPr>
      <w:r>
        <w:rPr>
          <w:sz w:val="28"/>
        </w:rPr>
        <w:tab/>
        <w:t>When Jesus’ disciples returned and exulted over their power over the enemy, Jesus reminded them that their real basis for rejoicing was that their names were written i</w:t>
      </w:r>
      <w:r w:rsidR="00E41449">
        <w:rPr>
          <w:sz w:val="28"/>
        </w:rPr>
        <w:t>n heaven in “the Book of Life.”</w:t>
      </w:r>
    </w:p>
    <w:p w:rsidR="002F705A" w:rsidRPr="00FB179F" w:rsidRDefault="002F705A" w:rsidP="002F705A">
      <w:pPr>
        <w:jc w:val="both"/>
        <w:rPr>
          <w:b/>
          <w:i/>
          <w:sz w:val="28"/>
        </w:rPr>
      </w:pPr>
      <w:r>
        <w:rPr>
          <w:b/>
          <w:i/>
          <w:sz w:val="28"/>
        </w:rPr>
        <w:t>“</w:t>
      </w:r>
      <w:r w:rsidR="00FB179F" w:rsidRPr="00FB179F">
        <w:rPr>
          <w:b/>
          <w:i/>
          <w:sz w:val="28"/>
        </w:rPr>
        <w:t>Behold, I give you the authority to trample on serpents and scorpions, and over all the power of the enemy, and nothing shall by any means hurt you.  Nevertheless do not rejoice in this, that the spirits are subject to you</w:t>
      </w:r>
      <w:r w:rsidR="00FB179F" w:rsidRPr="00BA471C">
        <w:rPr>
          <w:b/>
          <w:i/>
          <w:sz w:val="28"/>
        </w:rPr>
        <w:t xml:space="preserve">, </w:t>
      </w:r>
      <w:r w:rsidR="00FB179F" w:rsidRPr="0001322E">
        <w:rPr>
          <w:b/>
          <w:i/>
          <w:sz w:val="28"/>
          <w:u w:val="single"/>
        </w:rPr>
        <w:t>but rather rejoice because your names are written in heaven</w:t>
      </w:r>
      <w:r w:rsidR="00FB179F" w:rsidRPr="00FB179F">
        <w:rPr>
          <w:b/>
          <w:i/>
          <w:sz w:val="28"/>
        </w:rPr>
        <w:t xml:space="preserve">."  </w:t>
      </w:r>
      <w:r w:rsidRPr="00AA09F7">
        <w:t>Luke 10:19-20</w:t>
      </w:r>
      <w:r w:rsidR="0001322E">
        <w:rPr>
          <w:sz w:val="28"/>
        </w:rPr>
        <w:t>.</w:t>
      </w:r>
      <w:bookmarkStart w:id="0" w:name="_GoBack"/>
      <w:bookmarkEnd w:id="0"/>
    </w:p>
    <w:sectPr w:rsidR="002F705A" w:rsidRPr="00FB179F" w:rsidSect="00F71C91">
      <w:footerReference w:type="even" r:id="rId7"/>
      <w:footerReference w:type="default" r:id="rId8"/>
      <w:pgSz w:w="11906" w:h="16838"/>
      <w:pgMar w:top="1304" w:right="1418" w:bottom="130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96F" w:rsidRDefault="0017796F">
      <w:r>
        <w:separator/>
      </w:r>
    </w:p>
  </w:endnote>
  <w:endnote w:type="continuationSeparator" w:id="0">
    <w:p w:rsidR="0017796F" w:rsidRDefault="0017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3A" w:rsidRDefault="005F563A" w:rsidP="001F7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F563A" w:rsidRDefault="005F563A" w:rsidP="00FB179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63A" w:rsidRDefault="005F563A" w:rsidP="001F7D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471C">
      <w:rPr>
        <w:rStyle w:val="PageNumber"/>
        <w:noProof/>
      </w:rPr>
      <w:t>2</w:t>
    </w:r>
    <w:r>
      <w:rPr>
        <w:rStyle w:val="PageNumber"/>
      </w:rPr>
      <w:fldChar w:fldCharType="end"/>
    </w:r>
  </w:p>
  <w:p w:rsidR="005F563A" w:rsidRDefault="005F563A" w:rsidP="00FB179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96F" w:rsidRDefault="0017796F">
      <w:r>
        <w:separator/>
      </w:r>
    </w:p>
  </w:footnote>
  <w:footnote w:type="continuationSeparator" w:id="0">
    <w:p w:rsidR="0017796F" w:rsidRDefault="001779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B6257"/>
    <w:multiLevelType w:val="hybridMultilevel"/>
    <w:tmpl w:val="D11EF67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79F"/>
    <w:rsid w:val="00003581"/>
    <w:rsid w:val="0001322E"/>
    <w:rsid w:val="00060FAD"/>
    <w:rsid w:val="00140C43"/>
    <w:rsid w:val="0017796F"/>
    <w:rsid w:val="001F7D5B"/>
    <w:rsid w:val="0023344B"/>
    <w:rsid w:val="002F705A"/>
    <w:rsid w:val="002F723B"/>
    <w:rsid w:val="00327034"/>
    <w:rsid w:val="003E52BF"/>
    <w:rsid w:val="003F558A"/>
    <w:rsid w:val="003F72EB"/>
    <w:rsid w:val="004578DF"/>
    <w:rsid w:val="004F4407"/>
    <w:rsid w:val="00557E7B"/>
    <w:rsid w:val="005C42F9"/>
    <w:rsid w:val="005D1E7B"/>
    <w:rsid w:val="005F563A"/>
    <w:rsid w:val="006A3EE8"/>
    <w:rsid w:val="007123DE"/>
    <w:rsid w:val="007464F4"/>
    <w:rsid w:val="0075556F"/>
    <w:rsid w:val="0078266C"/>
    <w:rsid w:val="007D2D0F"/>
    <w:rsid w:val="0080091D"/>
    <w:rsid w:val="008652FC"/>
    <w:rsid w:val="008938C7"/>
    <w:rsid w:val="008E17BD"/>
    <w:rsid w:val="0095287A"/>
    <w:rsid w:val="009806D3"/>
    <w:rsid w:val="00986455"/>
    <w:rsid w:val="0099149B"/>
    <w:rsid w:val="00A92771"/>
    <w:rsid w:val="00A96425"/>
    <w:rsid w:val="00AA09F7"/>
    <w:rsid w:val="00AB569B"/>
    <w:rsid w:val="00AC726D"/>
    <w:rsid w:val="00B3634E"/>
    <w:rsid w:val="00B57C8B"/>
    <w:rsid w:val="00BA471C"/>
    <w:rsid w:val="00C64FF9"/>
    <w:rsid w:val="00C8324A"/>
    <w:rsid w:val="00C957B0"/>
    <w:rsid w:val="00D25C89"/>
    <w:rsid w:val="00DA442A"/>
    <w:rsid w:val="00DA5312"/>
    <w:rsid w:val="00E10931"/>
    <w:rsid w:val="00E14CF4"/>
    <w:rsid w:val="00E41449"/>
    <w:rsid w:val="00E42C5B"/>
    <w:rsid w:val="00E7756D"/>
    <w:rsid w:val="00EC6BC1"/>
    <w:rsid w:val="00F16287"/>
    <w:rsid w:val="00F43DF1"/>
    <w:rsid w:val="00F71C91"/>
    <w:rsid w:val="00FB179F"/>
    <w:rsid w:val="00FB3382"/>
    <w:rsid w:val="00FD75B2"/>
    <w:rsid w:val="00FE6D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F1EA2252-8054-4E78-8739-E5E13485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B179F"/>
    <w:pPr>
      <w:tabs>
        <w:tab w:val="center" w:pos="4153"/>
        <w:tab w:val="right" w:pos="8306"/>
      </w:tabs>
    </w:pPr>
  </w:style>
  <w:style w:type="character" w:styleId="PageNumber">
    <w:name w:val="page number"/>
    <w:basedOn w:val="DefaultParagraphFont"/>
    <w:rsid w:val="00FB1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780</Words>
  <Characters>4447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JOY IN THE GOD OF OUR SALVATION</vt:lpstr>
    </vt:vector>
  </TitlesOfParts>
  <Company>Covenant Truth</Company>
  <LinksUpToDate>false</LinksUpToDate>
  <CharactersWithSpaces>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JOY IN THE GOD OF OUR SALVATION</dc:title>
  <dc:subject/>
  <dc:creator>John Holland</dc:creator>
  <cp:keywords/>
  <dc:description/>
  <cp:lastModifiedBy>John</cp:lastModifiedBy>
  <cp:revision>4</cp:revision>
  <cp:lastPrinted>2007-05-05T04:40:00Z</cp:lastPrinted>
  <dcterms:created xsi:type="dcterms:W3CDTF">2013-10-29T00:30:00Z</dcterms:created>
  <dcterms:modified xsi:type="dcterms:W3CDTF">2013-11-16T07:14:00Z</dcterms:modified>
</cp:coreProperties>
</file>